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3D70" w14:textId="77777777" w:rsidR="008E3BEB" w:rsidRDefault="00230F61">
      <w:pPr>
        <w:pStyle w:val="BodyText"/>
        <w:jc w:val="center"/>
        <w:rPr>
          <w:rFonts w:ascii="Bookman Old Style" w:hAnsi="Bookman Old Style"/>
          <w:b/>
          <w:sz w:val="40"/>
          <w:szCs w:val="40"/>
        </w:rPr>
      </w:pPr>
      <w:r w:rsidRPr="008E3BEB">
        <w:rPr>
          <w:rFonts w:ascii="Bookman Old Style" w:hAnsi="Bookman Old Style"/>
          <w:b/>
          <w:sz w:val="40"/>
          <w:szCs w:val="40"/>
        </w:rPr>
        <w:t xml:space="preserve">OACETT Sudbury Chapter </w:t>
      </w:r>
    </w:p>
    <w:p w14:paraId="1FCA1BFA" w14:textId="2C97A9E1" w:rsidR="00230F61" w:rsidRPr="008E3BEB" w:rsidRDefault="008D5C34">
      <w:pPr>
        <w:pStyle w:val="BodyText"/>
        <w:jc w:val="center"/>
        <w:rPr>
          <w:rFonts w:ascii="Bookman Old Style" w:hAnsi="Bookman Old Style"/>
          <w:b/>
          <w:sz w:val="40"/>
          <w:szCs w:val="40"/>
        </w:rPr>
      </w:pPr>
      <w:r w:rsidRPr="008E3BEB">
        <w:rPr>
          <w:rFonts w:ascii="Bookman Old Style" w:hAnsi="Bookman Old Style"/>
          <w:b/>
          <w:sz w:val="40"/>
          <w:szCs w:val="40"/>
        </w:rPr>
        <w:t>2</w:t>
      </w:r>
      <w:r w:rsidR="00973936">
        <w:rPr>
          <w:rFonts w:ascii="Bookman Old Style" w:hAnsi="Bookman Old Style"/>
          <w:b/>
          <w:sz w:val="40"/>
          <w:szCs w:val="40"/>
        </w:rPr>
        <w:t>3</w:t>
      </w:r>
      <w:r w:rsidR="00973936" w:rsidRPr="00973936">
        <w:rPr>
          <w:rFonts w:ascii="Bookman Old Style" w:hAnsi="Bookman Old Style"/>
          <w:b/>
          <w:sz w:val="40"/>
          <w:szCs w:val="40"/>
          <w:vertAlign w:val="superscript"/>
        </w:rPr>
        <w:t>rd</w:t>
      </w:r>
      <w:r w:rsidR="00973936">
        <w:rPr>
          <w:rFonts w:ascii="Bookman Old Style" w:hAnsi="Bookman Old Style"/>
          <w:b/>
          <w:sz w:val="40"/>
          <w:szCs w:val="40"/>
        </w:rPr>
        <w:t xml:space="preserve"> </w:t>
      </w:r>
      <w:r w:rsidR="00230F61" w:rsidRPr="008E3BEB">
        <w:rPr>
          <w:rFonts w:ascii="Bookman Old Style" w:hAnsi="Bookman Old Style"/>
          <w:b/>
          <w:sz w:val="40"/>
          <w:szCs w:val="40"/>
        </w:rPr>
        <w:t>ANNUAL Golf Tournament</w:t>
      </w:r>
    </w:p>
    <w:p w14:paraId="5666AB1C" w14:textId="77777777" w:rsidR="00230F61" w:rsidRDefault="00684C1F">
      <w:pPr>
        <w:rPr>
          <w:rFonts w:ascii="Comic Sans MS" w:hAnsi="Comic Sans MS"/>
          <w:sz w:val="96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1" layoutInCell="0" allowOverlap="1" wp14:anchorId="42FDA5A8" wp14:editId="07777777">
            <wp:simplePos x="0" y="0"/>
            <wp:positionH relativeFrom="page">
              <wp:posOffset>4754880</wp:posOffset>
            </wp:positionH>
            <wp:positionV relativeFrom="paragraph">
              <wp:posOffset>24130</wp:posOffset>
            </wp:positionV>
            <wp:extent cx="2324100" cy="222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96"/>
        </w:rPr>
        <w:drawing>
          <wp:inline distT="0" distB="0" distL="0" distR="0" wp14:anchorId="5A7FA103" wp14:editId="07777777">
            <wp:extent cx="1704975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89586" w14:textId="523F972B" w:rsidR="00230F61" w:rsidRPr="00050B27" w:rsidRDefault="007A2D9A">
      <w:pPr>
        <w:pStyle w:val="Heading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230F61" w:rsidRPr="00050B27">
        <w:rPr>
          <w:rFonts w:ascii="Arial" w:hAnsi="Arial" w:cs="Arial"/>
          <w:b/>
          <w:sz w:val="24"/>
          <w:szCs w:val="24"/>
        </w:rPr>
        <w:t xml:space="preserve">, </w:t>
      </w:r>
      <w:r w:rsidR="00A350D9" w:rsidRPr="00050B27">
        <w:rPr>
          <w:rFonts w:ascii="Arial" w:hAnsi="Arial" w:cs="Arial"/>
          <w:b/>
          <w:sz w:val="24"/>
          <w:szCs w:val="24"/>
        </w:rPr>
        <w:t>September 1</w:t>
      </w:r>
      <w:r w:rsidR="00973936">
        <w:rPr>
          <w:rFonts w:ascii="Arial" w:hAnsi="Arial" w:cs="Arial"/>
          <w:b/>
          <w:sz w:val="24"/>
          <w:szCs w:val="24"/>
        </w:rPr>
        <w:t>0</w:t>
      </w:r>
      <w:r w:rsidR="007220DC" w:rsidRPr="00050B27">
        <w:rPr>
          <w:rFonts w:ascii="Arial" w:hAnsi="Arial" w:cs="Arial"/>
          <w:b/>
          <w:sz w:val="24"/>
          <w:szCs w:val="24"/>
        </w:rPr>
        <w:t>, 20</w:t>
      </w:r>
      <w:r w:rsidR="008D5C34" w:rsidRPr="00050B27">
        <w:rPr>
          <w:rFonts w:ascii="Arial" w:hAnsi="Arial" w:cs="Arial"/>
          <w:b/>
          <w:sz w:val="24"/>
          <w:szCs w:val="24"/>
        </w:rPr>
        <w:t>2</w:t>
      </w:r>
      <w:r w:rsidR="00973936">
        <w:rPr>
          <w:rFonts w:ascii="Arial" w:hAnsi="Arial" w:cs="Arial"/>
          <w:b/>
          <w:sz w:val="24"/>
          <w:szCs w:val="24"/>
        </w:rPr>
        <w:t>4</w:t>
      </w:r>
    </w:p>
    <w:p w14:paraId="4703CB0F" w14:textId="77777777" w:rsidR="00230F61" w:rsidRPr="00050B27" w:rsidRDefault="001C1F70">
      <w:pPr>
        <w:rPr>
          <w:rFonts w:ascii="Arial" w:hAnsi="Arial" w:cs="Arial"/>
          <w:b/>
          <w:sz w:val="24"/>
          <w:szCs w:val="24"/>
        </w:rPr>
      </w:pPr>
      <w:r w:rsidRPr="00050B27">
        <w:rPr>
          <w:rFonts w:ascii="Arial" w:hAnsi="Arial" w:cs="Arial"/>
          <w:b/>
          <w:sz w:val="24"/>
          <w:szCs w:val="24"/>
        </w:rPr>
        <w:t>4</w:t>
      </w:r>
      <w:r w:rsidR="00470E89" w:rsidRPr="00050B27">
        <w:rPr>
          <w:rFonts w:ascii="Arial" w:hAnsi="Arial" w:cs="Arial"/>
          <w:b/>
          <w:sz w:val="24"/>
          <w:szCs w:val="24"/>
        </w:rPr>
        <w:t>:</w:t>
      </w:r>
      <w:r w:rsidR="00F852B4" w:rsidRPr="00050B27">
        <w:rPr>
          <w:rFonts w:ascii="Arial" w:hAnsi="Arial" w:cs="Arial"/>
          <w:b/>
          <w:sz w:val="24"/>
          <w:szCs w:val="24"/>
        </w:rPr>
        <w:t>30</w:t>
      </w:r>
      <w:r w:rsidRPr="00050B27">
        <w:rPr>
          <w:rFonts w:ascii="Arial" w:hAnsi="Arial" w:cs="Arial"/>
          <w:b/>
          <w:sz w:val="24"/>
          <w:szCs w:val="24"/>
        </w:rPr>
        <w:t>pm</w:t>
      </w:r>
      <w:r w:rsidR="00470E89" w:rsidRPr="00050B27">
        <w:rPr>
          <w:rFonts w:ascii="Arial" w:hAnsi="Arial" w:cs="Arial"/>
          <w:b/>
          <w:sz w:val="24"/>
          <w:szCs w:val="24"/>
        </w:rPr>
        <w:t xml:space="preserve"> </w:t>
      </w:r>
      <w:r w:rsidR="00230F61" w:rsidRPr="00050B27">
        <w:rPr>
          <w:rFonts w:ascii="Arial" w:hAnsi="Arial" w:cs="Arial"/>
          <w:b/>
          <w:sz w:val="24"/>
          <w:szCs w:val="24"/>
        </w:rPr>
        <w:t>Tee-off</w:t>
      </w:r>
    </w:p>
    <w:p w14:paraId="6FC9167D" w14:textId="77777777" w:rsidR="00A350D9" w:rsidRDefault="001C3CC9">
      <w:pPr>
        <w:rPr>
          <w:rFonts w:ascii="Arial" w:hAnsi="Arial" w:cs="Arial"/>
          <w:b/>
          <w:sz w:val="24"/>
          <w:szCs w:val="24"/>
        </w:rPr>
      </w:pPr>
      <w:r w:rsidRPr="00050B27">
        <w:rPr>
          <w:rFonts w:ascii="Arial" w:hAnsi="Arial" w:cs="Arial"/>
          <w:b/>
          <w:sz w:val="24"/>
          <w:szCs w:val="24"/>
        </w:rPr>
        <w:t>Pine Grove</w:t>
      </w:r>
      <w:r w:rsidR="00DD4EF7" w:rsidRPr="00050B27">
        <w:rPr>
          <w:rFonts w:ascii="Arial" w:hAnsi="Arial" w:cs="Arial"/>
          <w:b/>
          <w:sz w:val="24"/>
          <w:szCs w:val="24"/>
        </w:rPr>
        <w:t xml:space="preserve"> Golf Club</w:t>
      </w:r>
      <w:r w:rsidRPr="00050B27">
        <w:rPr>
          <w:rFonts w:ascii="Arial" w:hAnsi="Arial" w:cs="Arial"/>
          <w:b/>
          <w:sz w:val="24"/>
          <w:szCs w:val="24"/>
        </w:rPr>
        <w:t xml:space="preserve"> </w:t>
      </w:r>
    </w:p>
    <w:p w14:paraId="57FF3C97" w14:textId="77777777" w:rsidR="00050B27" w:rsidRDefault="009C6736" w:rsidP="00050B27">
      <w:pPr>
        <w:rPr>
          <w:rFonts w:ascii="Arial" w:hAnsi="Arial" w:cs="Arial"/>
          <w:b/>
          <w:sz w:val="24"/>
          <w:szCs w:val="24"/>
        </w:rPr>
      </w:pPr>
      <w:r w:rsidRPr="000D3BB3">
        <w:rPr>
          <w:rFonts w:ascii="Arial" w:hAnsi="Arial" w:cs="Arial"/>
          <w:b/>
          <w:sz w:val="24"/>
          <w:szCs w:val="24"/>
        </w:rPr>
        <w:t xml:space="preserve">3767 </w:t>
      </w:r>
      <w:r w:rsidR="00050B27" w:rsidRPr="000D3BB3">
        <w:rPr>
          <w:rFonts w:ascii="Arial" w:hAnsi="Arial" w:cs="Arial"/>
          <w:b/>
          <w:sz w:val="24"/>
          <w:szCs w:val="24"/>
        </w:rPr>
        <w:t>Estaire Rd. (Old Hwy. 69 South)</w:t>
      </w:r>
    </w:p>
    <w:p w14:paraId="55024A2D" w14:textId="5006C97E" w:rsidR="002B6B9B" w:rsidRDefault="00000000" w:rsidP="00050B27">
      <w:pPr>
        <w:rPr>
          <w:rFonts w:ascii="Arial" w:hAnsi="Arial" w:cs="Arial"/>
          <w:b/>
          <w:sz w:val="24"/>
          <w:szCs w:val="24"/>
        </w:rPr>
      </w:pPr>
      <w:hyperlink r:id="rId7" w:history="1">
        <w:r w:rsidR="002B6B9B" w:rsidRPr="00F17975">
          <w:rPr>
            <w:rStyle w:val="Hyperlink"/>
            <w:rFonts w:ascii="Arial" w:hAnsi="Arial" w:cs="Arial"/>
            <w:b/>
            <w:sz w:val="24"/>
            <w:szCs w:val="24"/>
          </w:rPr>
          <w:t>https://golfsudbury.com/pine-grove-golf-club/</w:t>
        </w:r>
      </w:hyperlink>
    </w:p>
    <w:p w14:paraId="40D26824" w14:textId="77777777" w:rsidR="002B6B9B" w:rsidRPr="00050B27" w:rsidRDefault="002B6B9B" w:rsidP="00050B27">
      <w:pPr>
        <w:rPr>
          <w:rFonts w:ascii="Arial" w:hAnsi="Arial" w:cs="Arial"/>
          <w:b/>
          <w:sz w:val="24"/>
          <w:szCs w:val="24"/>
        </w:rPr>
      </w:pPr>
    </w:p>
    <w:p w14:paraId="1BC21103" w14:textId="77777777" w:rsidR="002D7701" w:rsidRPr="00050B27" w:rsidRDefault="002D7701" w:rsidP="002D7701">
      <w:pPr>
        <w:jc w:val="center"/>
        <w:rPr>
          <w:rFonts w:ascii="Arial" w:hAnsi="Arial" w:cs="Arial"/>
          <w:b/>
          <w:sz w:val="32"/>
          <w:szCs w:val="32"/>
        </w:rPr>
      </w:pPr>
      <w:r w:rsidRPr="00050B27">
        <w:rPr>
          <w:rFonts w:ascii="Arial" w:hAnsi="Arial" w:cs="Arial"/>
          <w:b/>
          <w:sz w:val="32"/>
          <w:szCs w:val="32"/>
        </w:rPr>
        <w:t>E</w:t>
      </w:r>
      <w:r w:rsidR="000079DA" w:rsidRPr="00050B27">
        <w:rPr>
          <w:rFonts w:ascii="Arial" w:hAnsi="Arial" w:cs="Arial"/>
          <w:b/>
          <w:sz w:val="32"/>
          <w:szCs w:val="32"/>
        </w:rPr>
        <w:t>nter your Team Now!</w:t>
      </w:r>
    </w:p>
    <w:p w14:paraId="0A0636C9" w14:textId="61930BB7" w:rsidR="00051B35" w:rsidRDefault="007A2D9A" w:rsidP="007A2D9A">
      <w:pPr>
        <w:jc w:val="center"/>
        <w:rPr>
          <w:rFonts w:ascii="Bookman Old Style" w:hAnsi="Bookman Old Style"/>
          <w:sz w:val="24"/>
          <w:szCs w:val="24"/>
        </w:rPr>
      </w:pPr>
      <w:r w:rsidRPr="00741BFF">
        <w:rPr>
          <w:rFonts w:ascii="Bookman Old Style" w:hAnsi="Bookman Old Style"/>
          <w:b/>
          <w:sz w:val="24"/>
          <w:szCs w:val="24"/>
        </w:rPr>
        <w:t>$</w:t>
      </w:r>
      <w:r>
        <w:rPr>
          <w:rFonts w:ascii="Bookman Old Style" w:hAnsi="Bookman Old Style"/>
          <w:b/>
          <w:sz w:val="24"/>
          <w:szCs w:val="24"/>
        </w:rPr>
        <w:t>5</w:t>
      </w:r>
      <w:r w:rsidR="005D3118">
        <w:rPr>
          <w:rFonts w:ascii="Bookman Old Style" w:hAnsi="Bookman Old Style"/>
          <w:b/>
          <w:sz w:val="24"/>
          <w:szCs w:val="24"/>
        </w:rPr>
        <w:t>5</w:t>
      </w:r>
      <w:r w:rsidRPr="00741BFF">
        <w:rPr>
          <w:rFonts w:ascii="Bookman Old Style" w:hAnsi="Bookman Old Style"/>
          <w:b/>
          <w:sz w:val="24"/>
          <w:szCs w:val="24"/>
        </w:rPr>
        <w:t>.00</w:t>
      </w:r>
      <w:r w:rsidRPr="00F32F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for OACETT Members  </w:t>
      </w:r>
    </w:p>
    <w:p w14:paraId="12C765F9" w14:textId="77777777" w:rsidR="00EE343D" w:rsidRDefault="007A2D9A" w:rsidP="007A2D9A">
      <w:pPr>
        <w:jc w:val="center"/>
        <w:rPr>
          <w:rFonts w:ascii="Bookman Old Style" w:hAnsi="Bookman Old Style"/>
          <w:sz w:val="24"/>
          <w:szCs w:val="24"/>
        </w:rPr>
      </w:pPr>
      <w:r w:rsidRPr="00051B35">
        <w:rPr>
          <w:rFonts w:ascii="Bookman Old Style" w:hAnsi="Bookman Old Style"/>
          <w:b/>
          <w:bCs/>
          <w:sz w:val="24"/>
          <w:szCs w:val="24"/>
        </w:rPr>
        <w:t>$</w:t>
      </w:r>
      <w:r w:rsidR="00973936" w:rsidRPr="00051B35">
        <w:rPr>
          <w:rFonts w:ascii="Bookman Old Style" w:hAnsi="Bookman Old Style"/>
          <w:b/>
          <w:bCs/>
          <w:sz w:val="24"/>
          <w:szCs w:val="24"/>
        </w:rPr>
        <w:t>80</w:t>
      </w:r>
      <w:r w:rsidRPr="00051B3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51B35">
        <w:rPr>
          <w:rFonts w:ascii="Bookman Old Style" w:hAnsi="Bookman Old Style"/>
          <w:sz w:val="24"/>
          <w:szCs w:val="24"/>
        </w:rPr>
        <w:t>for non-members</w:t>
      </w:r>
    </w:p>
    <w:p w14:paraId="7E53BE84" w14:textId="069FB8E8" w:rsidR="007A2D9A" w:rsidRDefault="007A2D9A" w:rsidP="007A2D9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includes:</w:t>
      </w:r>
    </w:p>
    <w:p w14:paraId="4F41C6E9" w14:textId="77777777" w:rsidR="007A2D9A" w:rsidRDefault="007A2D9A" w:rsidP="007A2D9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Power Cart,</w:t>
      </w:r>
      <w:r w:rsidRPr="002D770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9</w:t>
      </w:r>
      <w:r w:rsidRPr="00F32F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H</w:t>
      </w:r>
      <w:r w:rsidRPr="00F32F91">
        <w:rPr>
          <w:rFonts w:ascii="Bookman Old Style" w:hAnsi="Bookman Old Style"/>
          <w:sz w:val="24"/>
          <w:szCs w:val="24"/>
        </w:rPr>
        <w:t xml:space="preserve">oles, </w:t>
      </w:r>
      <w:r>
        <w:rPr>
          <w:rFonts w:ascii="Bookman Old Style" w:hAnsi="Bookman Old Style"/>
          <w:sz w:val="24"/>
          <w:szCs w:val="24"/>
        </w:rPr>
        <w:t>Steak Dinner,</w:t>
      </w:r>
      <w:r w:rsidRPr="00F32F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and </w:t>
      </w:r>
      <w:r w:rsidRPr="00F32F91">
        <w:rPr>
          <w:rFonts w:ascii="Bookman Old Style" w:hAnsi="Bookman Old Style"/>
          <w:sz w:val="24"/>
          <w:szCs w:val="24"/>
        </w:rPr>
        <w:t>Prize</w:t>
      </w:r>
      <w:r>
        <w:rPr>
          <w:rFonts w:ascii="Bookman Old Style" w:hAnsi="Bookman Old Style"/>
          <w:sz w:val="24"/>
          <w:szCs w:val="24"/>
        </w:rPr>
        <w:t>s.</w:t>
      </w:r>
    </w:p>
    <w:p w14:paraId="5DAB6C7B" w14:textId="77777777" w:rsidR="00AD09A8" w:rsidRPr="00050B27" w:rsidRDefault="00AD09A8" w:rsidP="00AD09A8">
      <w:pPr>
        <w:jc w:val="center"/>
        <w:rPr>
          <w:rFonts w:ascii="Arial" w:hAnsi="Arial" w:cs="Arial"/>
          <w:sz w:val="24"/>
          <w:szCs w:val="24"/>
        </w:rPr>
      </w:pPr>
    </w:p>
    <w:p w14:paraId="0C525B52" w14:textId="77777777" w:rsidR="00AD09A8" w:rsidRPr="00050B27" w:rsidRDefault="00AD09A8" w:rsidP="00AD09A8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050B27">
        <w:rPr>
          <w:rFonts w:ascii="Arial" w:hAnsi="Arial" w:cs="Arial"/>
          <w:b/>
          <w:color w:val="C00000"/>
          <w:sz w:val="24"/>
          <w:szCs w:val="24"/>
        </w:rPr>
        <w:t>REGISTRATION</w:t>
      </w:r>
      <w:r w:rsidR="00CC4768" w:rsidRPr="00050B27">
        <w:rPr>
          <w:rFonts w:ascii="Arial" w:hAnsi="Arial" w:cs="Arial"/>
          <w:b/>
          <w:color w:val="C00000"/>
          <w:sz w:val="24"/>
          <w:szCs w:val="24"/>
        </w:rPr>
        <w:t xml:space="preserve"> FORM</w:t>
      </w:r>
    </w:p>
    <w:tbl>
      <w:tblPr>
        <w:tblW w:w="116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0"/>
      </w:tblGrid>
      <w:tr w:rsidR="00024455" w:rsidRPr="00F52B7C" w14:paraId="0C968655" w14:textId="77777777" w:rsidTr="00F52B7C">
        <w:tc>
          <w:tcPr>
            <w:tcW w:w="11610" w:type="dxa"/>
            <w:shd w:val="clear" w:color="auto" w:fill="auto"/>
          </w:tcPr>
          <w:p w14:paraId="003A4FB2" w14:textId="6D797D2F" w:rsidR="00024455" w:rsidRPr="00F52B7C" w:rsidRDefault="00024455" w:rsidP="000079D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F52B7C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F52B7C">
              <w:rPr>
                <w:rFonts w:ascii="Arial" w:hAnsi="Arial" w:cs="Arial"/>
                <w:sz w:val="24"/>
                <w:szCs w:val="24"/>
              </w:rPr>
              <w:t>:</w:t>
            </w:r>
            <w:r w:rsidR="004153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4455" w:rsidRPr="00F52B7C" w14:paraId="7C35AACE" w14:textId="77777777" w:rsidTr="00F52B7C">
        <w:tc>
          <w:tcPr>
            <w:tcW w:w="11610" w:type="dxa"/>
            <w:shd w:val="clear" w:color="auto" w:fill="auto"/>
          </w:tcPr>
          <w:p w14:paraId="56F4B7DC" w14:textId="12554FC4" w:rsidR="00024455" w:rsidRPr="00F52B7C" w:rsidRDefault="00024455" w:rsidP="00024455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F52B7C">
              <w:rPr>
                <w:rFonts w:ascii="Arial" w:hAnsi="Arial" w:cs="Arial"/>
                <w:b/>
                <w:sz w:val="24"/>
                <w:szCs w:val="24"/>
              </w:rPr>
              <w:t xml:space="preserve">Email:                                   </w:t>
            </w:r>
            <w:r w:rsidR="0097393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Pr="00F52B7C">
              <w:rPr>
                <w:rFonts w:ascii="Arial" w:hAnsi="Arial" w:cs="Arial"/>
                <w:b/>
                <w:sz w:val="24"/>
                <w:szCs w:val="24"/>
              </w:rPr>
              <w:t>Phone #:</w:t>
            </w:r>
            <w:r w:rsidR="004153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50B27" w:rsidRPr="00F52B7C" w14:paraId="5880AE7C" w14:textId="77777777" w:rsidTr="00F52B7C">
        <w:tc>
          <w:tcPr>
            <w:tcW w:w="11610" w:type="dxa"/>
            <w:shd w:val="clear" w:color="auto" w:fill="auto"/>
          </w:tcPr>
          <w:p w14:paraId="2C67CDE9" w14:textId="552B8FF4" w:rsidR="00050B27" w:rsidRPr="00F52B7C" w:rsidRDefault="00050B27" w:rsidP="00024455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F52B7C">
              <w:rPr>
                <w:rFonts w:ascii="Arial" w:hAnsi="Arial" w:cs="Arial"/>
                <w:b/>
                <w:sz w:val="24"/>
                <w:szCs w:val="24"/>
              </w:rPr>
              <w:t>Dietary restrictions:</w:t>
            </w:r>
            <w:r w:rsidR="00AE08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2EB378F" w14:textId="77777777" w:rsidR="00050B27" w:rsidRDefault="00050B27" w:rsidP="00050B27">
      <w:pPr>
        <w:pStyle w:val="BodyText"/>
        <w:rPr>
          <w:rFonts w:ascii="Arial" w:hAnsi="Arial" w:cs="Arial"/>
          <w:sz w:val="24"/>
          <w:szCs w:val="24"/>
        </w:rPr>
      </w:pPr>
    </w:p>
    <w:p w14:paraId="07E1467E" w14:textId="77777777" w:rsidR="000D3BB3" w:rsidRDefault="009F71C3" w:rsidP="000D3BB3">
      <w:pPr>
        <w:pStyle w:val="BodyText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0D3BB3">
        <w:rPr>
          <w:rFonts w:ascii="Arial" w:hAnsi="Arial" w:cs="Arial"/>
          <w:b/>
          <w:color w:val="C00000"/>
          <w:sz w:val="24"/>
          <w:szCs w:val="24"/>
        </w:rPr>
        <w:t xml:space="preserve">Maximum of </w:t>
      </w:r>
      <w:r w:rsidR="00A50431">
        <w:rPr>
          <w:rFonts w:ascii="Arial" w:hAnsi="Arial" w:cs="Arial"/>
          <w:b/>
          <w:color w:val="C00000"/>
          <w:sz w:val="24"/>
          <w:szCs w:val="24"/>
        </w:rPr>
        <w:t>20</w:t>
      </w:r>
      <w:r w:rsidRPr="000D3BB3">
        <w:rPr>
          <w:rFonts w:ascii="Arial" w:hAnsi="Arial" w:cs="Arial"/>
          <w:b/>
          <w:color w:val="C00000"/>
          <w:sz w:val="24"/>
          <w:szCs w:val="24"/>
        </w:rPr>
        <w:t xml:space="preserve"> registered players only (</w:t>
      </w:r>
      <w:r w:rsidR="008A549D">
        <w:rPr>
          <w:rFonts w:ascii="Arial" w:hAnsi="Arial" w:cs="Arial"/>
          <w:b/>
          <w:color w:val="C00000"/>
          <w:sz w:val="24"/>
          <w:szCs w:val="24"/>
        </w:rPr>
        <w:t>5</w:t>
      </w:r>
      <w:r w:rsidRPr="000D3BB3">
        <w:rPr>
          <w:rFonts w:ascii="Arial" w:hAnsi="Arial" w:cs="Arial"/>
          <w:b/>
          <w:color w:val="C00000"/>
          <w:sz w:val="24"/>
          <w:szCs w:val="24"/>
        </w:rPr>
        <w:t xml:space="preserve"> foursome). </w:t>
      </w:r>
    </w:p>
    <w:p w14:paraId="29D6B04F" w14:textId="6293D4C8" w:rsidR="009F71C3" w:rsidRPr="00050B27" w:rsidRDefault="3F34292E" w:rsidP="3F34292E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3F34292E">
        <w:rPr>
          <w:rFonts w:ascii="Arial" w:hAnsi="Arial" w:cs="Arial"/>
          <w:b/>
          <w:bCs/>
          <w:color w:val="C00000"/>
          <w:sz w:val="24"/>
          <w:szCs w:val="24"/>
        </w:rPr>
        <w:t>Due to time slot and safety of the players.</w:t>
      </w:r>
      <w:r w:rsidRPr="3F34292E">
        <w:rPr>
          <w:rFonts w:ascii="Arial" w:hAnsi="Arial" w:cs="Arial"/>
          <w:sz w:val="24"/>
          <w:szCs w:val="24"/>
        </w:rPr>
        <w:t xml:space="preserve"> </w:t>
      </w:r>
    </w:p>
    <w:p w14:paraId="7D4F875F" w14:textId="77777777" w:rsidR="00CC4768" w:rsidRPr="00050B27" w:rsidRDefault="00684C1F" w:rsidP="008E3BEB">
      <w:pPr>
        <w:pStyle w:val="BodyText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348E6" wp14:editId="07777777">
                <wp:simplePos x="0" y="0"/>
                <wp:positionH relativeFrom="column">
                  <wp:posOffset>-358140</wp:posOffset>
                </wp:positionH>
                <wp:positionV relativeFrom="paragraph">
                  <wp:posOffset>43815</wp:posOffset>
                </wp:positionV>
                <wp:extent cx="236220" cy="1371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8963F15">
              <v:rect id="Rectangle 3" style="position:absolute;margin-left:-28.2pt;margin-top:3.45pt;width:18.6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50C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"/>
            </w:pict>
          </mc:Fallback>
        </mc:AlternateContent>
      </w:r>
      <w:r w:rsidR="00024455" w:rsidRPr="00050B27">
        <w:rPr>
          <w:rFonts w:ascii="Arial" w:hAnsi="Arial" w:cs="Arial"/>
          <w:b/>
          <w:sz w:val="24"/>
          <w:szCs w:val="24"/>
        </w:rPr>
        <w:t>Please include me in a foursome with:</w:t>
      </w:r>
      <w:r w:rsidR="00024455" w:rsidRPr="00050B27">
        <w:rPr>
          <w:rFonts w:ascii="Arial" w:hAnsi="Arial" w:cs="Arial"/>
          <w:sz w:val="24"/>
          <w:szCs w:val="24"/>
        </w:rPr>
        <w:t xml:space="preserve"> </w:t>
      </w:r>
      <w:r w:rsidR="008E3BEB" w:rsidRPr="00050B27">
        <w:rPr>
          <w:rFonts w:ascii="Arial" w:hAnsi="Arial" w:cs="Arial"/>
          <w:sz w:val="24"/>
          <w:szCs w:val="24"/>
        </w:rPr>
        <w:t>(</w:t>
      </w:r>
      <w:r w:rsidR="008E3BEB" w:rsidRPr="00050B27">
        <w:rPr>
          <w:rFonts w:ascii="Arial" w:hAnsi="Arial" w:cs="Arial"/>
          <w:snapToGrid w:val="0"/>
          <w:sz w:val="24"/>
          <w:szCs w:val="24"/>
        </w:rPr>
        <w:t>Single individuals and partial teams will be paired into foursomes)</w:t>
      </w:r>
    </w:p>
    <w:tbl>
      <w:tblPr>
        <w:tblW w:w="116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2587"/>
        <w:gridCol w:w="1945"/>
        <w:gridCol w:w="2483"/>
        <w:gridCol w:w="1117"/>
      </w:tblGrid>
      <w:tr w:rsidR="00CC4768" w:rsidRPr="00F52B7C" w14:paraId="1E38D802" w14:textId="77777777" w:rsidTr="3F34292E">
        <w:trPr>
          <w:trHeight w:val="585"/>
        </w:trPr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5D87D2" w14:textId="77777777" w:rsidR="00CC4768" w:rsidRPr="00F52B7C" w:rsidRDefault="00CC4768" w:rsidP="3F34292E">
            <w:pPr>
              <w:pStyle w:val="BodyTex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3F34292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Team Name:  City Team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5A2A" w14:textId="77777777" w:rsidR="00CC4768" w:rsidRPr="00F52B7C" w:rsidRDefault="00CC4768" w:rsidP="3F34292E">
            <w:pPr>
              <w:pStyle w:val="BodyText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3F34292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     OACETT </w:t>
            </w:r>
          </w:p>
          <w:p w14:paraId="4186F890" w14:textId="77777777" w:rsidR="00CC4768" w:rsidRPr="00F52B7C" w:rsidRDefault="00CC4768" w:rsidP="00F52B7C">
            <w:pPr>
              <w:pStyle w:val="BodyText"/>
              <w:jc w:val="right"/>
              <w:rPr>
                <w:rFonts w:ascii="Arial" w:hAnsi="Arial" w:cs="Arial"/>
                <w:b/>
                <w:snapToGrid w:val="0"/>
                <w:sz w:val="24"/>
              </w:rPr>
            </w:pPr>
            <w:r w:rsidRPr="00F52B7C">
              <w:rPr>
                <w:rFonts w:ascii="Arial" w:hAnsi="Arial" w:cs="Arial"/>
                <w:b/>
                <w:snapToGrid w:val="0"/>
                <w:sz w:val="24"/>
              </w:rPr>
              <w:t>Member?</w:t>
            </w:r>
          </w:p>
        </w:tc>
      </w:tr>
      <w:tr w:rsidR="00AE08E0" w:rsidRPr="00F52B7C" w14:paraId="2564797A" w14:textId="77777777" w:rsidTr="3F34292E">
        <w:trPr>
          <w:trHeight w:val="323"/>
        </w:trPr>
        <w:tc>
          <w:tcPr>
            <w:tcW w:w="3478" w:type="dxa"/>
            <w:tcBorders>
              <w:top w:val="single" w:sz="4" w:space="0" w:color="auto"/>
            </w:tcBorders>
            <w:shd w:val="clear" w:color="auto" w:fill="auto"/>
          </w:tcPr>
          <w:p w14:paraId="52F35742" w14:textId="77777777" w:rsidR="00CC4768" w:rsidRPr="00F52B7C" w:rsidRDefault="00CC4768" w:rsidP="008E3BEB">
            <w:pPr>
              <w:pStyle w:val="BodyText"/>
              <w:rPr>
                <w:rFonts w:ascii="Arial" w:hAnsi="Arial" w:cs="Arial"/>
                <w:b/>
                <w:snapToGrid w:val="0"/>
                <w:sz w:val="24"/>
              </w:rPr>
            </w:pPr>
            <w:r w:rsidRPr="00F52B7C">
              <w:rPr>
                <w:rFonts w:ascii="Arial" w:hAnsi="Arial" w:cs="Arial"/>
                <w:b/>
                <w:snapToGrid w:val="0"/>
                <w:sz w:val="24"/>
              </w:rPr>
              <w:t>Player Name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CA40FF" w14:textId="77777777" w:rsidR="00CC4768" w:rsidRPr="00F52B7C" w:rsidRDefault="00CC4768" w:rsidP="008E3BEB">
            <w:pPr>
              <w:pStyle w:val="BodyText"/>
              <w:rPr>
                <w:rFonts w:ascii="Arial" w:hAnsi="Arial" w:cs="Arial"/>
                <w:b/>
                <w:snapToGrid w:val="0"/>
                <w:sz w:val="24"/>
              </w:rPr>
            </w:pPr>
            <w:r w:rsidRPr="00F52B7C">
              <w:rPr>
                <w:rFonts w:ascii="Arial" w:hAnsi="Arial" w:cs="Arial"/>
                <w:b/>
                <w:snapToGrid w:val="0"/>
                <w:sz w:val="24"/>
              </w:rPr>
              <w:t>Email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</w:tcPr>
          <w:p w14:paraId="0594955B" w14:textId="77777777" w:rsidR="00CC4768" w:rsidRPr="00F52B7C" w:rsidRDefault="00CC4768" w:rsidP="008E3BEB">
            <w:pPr>
              <w:pStyle w:val="BodyText"/>
              <w:rPr>
                <w:rFonts w:ascii="Arial" w:hAnsi="Arial" w:cs="Arial"/>
                <w:b/>
                <w:snapToGrid w:val="0"/>
                <w:sz w:val="24"/>
              </w:rPr>
            </w:pPr>
            <w:r w:rsidRPr="00F52B7C">
              <w:rPr>
                <w:rFonts w:ascii="Arial" w:hAnsi="Arial" w:cs="Arial"/>
                <w:b/>
                <w:snapToGrid w:val="0"/>
                <w:sz w:val="24"/>
              </w:rPr>
              <w:t>Company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14:paraId="3CC4F181" w14:textId="77777777" w:rsidR="00CC4768" w:rsidRPr="00F52B7C" w:rsidRDefault="00CC4768" w:rsidP="008E3BEB">
            <w:pPr>
              <w:pStyle w:val="BodyText"/>
              <w:rPr>
                <w:rFonts w:ascii="Arial" w:hAnsi="Arial" w:cs="Arial"/>
                <w:b/>
                <w:snapToGrid w:val="0"/>
                <w:sz w:val="24"/>
              </w:rPr>
            </w:pPr>
            <w:r w:rsidRPr="00F52B7C">
              <w:rPr>
                <w:rFonts w:ascii="Arial" w:hAnsi="Arial" w:cs="Arial"/>
                <w:b/>
                <w:snapToGrid w:val="0"/>
                <w:sz w:val="24"/>
              </w:rPr>
              <w:t>Y/N</w:t>
            </w:r>
          </w:p>
        </w:tc>
      </w:tr>
      <w:tr w:rsidR="00AE08E0" w:rsidRPr="00F52B7C" w14:paraId="02F0E65D" w14:textId="77777777" w:rsidTr="3F34292E">
        <w:tc>
          <w:tcPr>
            <w:tcW w:w="3478" w:type="dxa"/>
            <w:shd w:val="clear" w:color="auto" w:fill="auto"/>
          </w:tcPr>
          <w:p w14:paraId="56C22E9E" w14:textId="6A5D181D" w:rsidR="00CC4768" w:rsidRPr="00F52B7C" w:rsidRDefault="00CC4768" w:rsidP="0041530A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35554CE4" w14:textId="64C8D625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5218F130" w14:textId="6856CB79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1117" w:type="dxa"/>
            <w:shd w:val="clear" w:color="auto" w:fill="auto"/>
          </w:tcPr>
          <w:p w14:paraId="32582B79" w14:textId="4E673486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AE08E0" w:rsidRPr="00F52B7C" w14:paraId="18F9AD3E" w14:textId="77777777" w:rsidTr="3F34292E">
        <w:tc>
          <w:tcPr>
            <w:tcW w:w="3478" w:type="dxa"/>
            <w:shd w:val="clear" w:color="auto" w:fill="auto"/>
          </w:tcPr>
          <w:p w14:paraId="33B2BCDA" w14:textId="1072FAA3" w:rsidR="00CC4768" w:rsidRPr="00F52B7C" w:rsidRDefault="00CC4768" w:rsidP="0041530A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4B383DF1" w14:textId="59FA9B98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4EEA2E56" w14:textId="3DF0CD23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1117" w:type="dxa"/>
            <w:shd w:val="clear" w:color="auto" w:fill="auto"/>
          </w:tcPr>
          <w:p w14:paraId="49B9C532" w14:textId="07CC2695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AE08E0" w:rsidRPr="00F52B7C" w14:paraId="4515DAEF" w14:textId="77777777" w:rsidTr="3F34292E">
        <w:tc>
          <w:tcPr>
            <w:tcW w:w="3478" w:type="dxa"/>
            <w:shd w:val="clear" w:color="auto" w:fill="auto"/>
          </w:tcPr>
          <w:p w14:paraId="5002E587" w14:textId="2605FA7C" w:rsidR="00CC4768" w:rsidRPr="00F52B7C" w:rsidRDefault="00CC4768" w:rsidP="0041530A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403B82EF" w14:textId="33C4FE9F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308742D1" w14:textId="10D418B8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1117" w:type="dxa"/>
            <w:shd w:val="clear" w:color="auto" w:fill="auto"/>
          </w:tcPr>
          <w:p w14:paraId="481D70C5" w14:textId="7E2FF4ED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AE08E0" w:rsidRPr="00F52B7C" w14:paraId="3748B366" w14:textId="77777777" w:rsidTr="3F34292E">
        <w:tc>
          <w:tcPr>
            <w:tcW w:w="3478" w:type="dxa"/>
            <w:shd w:val="clear" w:color="auto" w:fill="auto"/>
          </w:tcPr>
          <w:p w14:paraId="67872288" w14:textId="627CD751" w:rsidR="00CC4768" w:rsidRPr="00F52B7C" w:rsidRDefault="00CC4768" w:rsidP="0041530A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188808DC" w14:textId="427D8403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6136F5CA" w14:textId="7D8A6CD1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1117" w:type="dxa"/>
            <w:shd w:val="clear" w:color="auto" w:fill="auto"/>
          </w:tcPr>
          <w:p w14:paraId="10622D25" w14:textId="2768E0F2" w:rsidR="00CC4768" w:rsidRPr="00F52B7C" w:rsidRDefault="00CC4768" w:rsidP="008E3BEB">
            <w:pPr>
              <w:pStyle w:val="BodyText"/>
              <w:rPr>
                <w:rFonts w:ascii="Arial" w:hAnsi="Arial" w:cs="Arial"/>
                <w:snapToGrid w:val="0"/>
                <w:sz w:val="24"/>
              </w:rPr>
            </w:pPr>
          </w:p>
        </w:tc>
      </w:tr>
    </w:tbl>
    <w:p w14:paraId="6A05A809" w14:textId="77777777" w:rsidR="00CC4768" w:rsidRPr="00050B27" w:rsidRDefault="00CC4768" w:rsidP="008E3BEB">
      <w:pPr>
        <w:pStyle w:val="BodyText"/>
        <w:rPr>
          <w:rFonts w:ascii="Arial" w:hAnsi="Arial" w:cs="Arial"/>
          <w:snapToGrid w:val="0"/>
          <w:sz w:val="24"/>
        </w:rPr>
      </w:pPr>
    </w:p>
    <w:p w14:paraId="5D415CE7" w14:textId="6FB2FBBB" w:rsidR="004E1554" w:rsidRDefault="00477963" w:rsidP="008E3BEB">
      <w:pPr>
        <w:spacing w:after="120"/>
        <w:rPr>
          <w:rFonts w:ascii="Arial" w:hAnsi="Arial" w:cs="Arial"/>
          <w:b/>
          <w:snapToGrid w:val="0"/>
          <w:sz w:val="24"/>
          <w:lang w:val="fr-FR"/>
        </w:rPr>
      </w:pPr>
      <w:r w:rsidRPr="56CBED7C">
        <w:rPr>
          <w:rFonts w:ascii="Arial" w:hAnsi="Arial" w:cs="Arial"/>
          <w:b/>
          <w:bCs/>
          <w:snapToGrid w:val="0"/>
          <w:color w:val="C00000"/>
          <w:sz w:val="24"/>
          <w:szCs w:val="24"/>
        </w:rPr>
        <w:t xml:space="preserve">FORWARD COMPLETED REGISTRATION FORMS </w:t>
      </w:r>
      <w:r w:rsidR="004E1554" w:rsidRPr="56CBED7C">
        <w:rPr>
          <w:rFonts w:ascii="Arial" w:hAnsi="Arial" w:cs="Arial"/>
          <w:b/>
          <w:bCs/>
          <w:snapToGrid w:val="0"/>
          <w:color w:val="C00000"/>
          <w:sz w:val="24"/>
          <w:szCs w:val="24"/>
        </w:rPr>
        <w:t xml:space="preserve">AND WAIVER </w:t>
      </w:r>
      <w:r w:rsidRPr="56CBED7C">
        <w:rPr>
          <w:rFonts w:ascii="Arial" w:hAnsi="Arial" w:cs="Arial"/>
          <w:b/>
          <w:bCs/>
          <w:snapToGrid w:val="0"/>
          <w:color w:val="C00000"/>
          <w:sz w:val="24"/>
          <w:szCs w:val="24"/>
        </w:rPr>
        <w:t>TO</w:t>
      </w:r>
      <w:r w:rsidR="008E3BEB" w:rsidRPr="56CBED7C">
        <w:rPr>
          <w:rFonts w:ascii="Arial" w:hAnsi="Arial" w:cs="Arial"/>
          <w:snapToGrid w:val="0"/>
          <w:sz w:val="24"/>
          <w:szCs w:val="24"/>
        </w:rPr>
        <w:t xml:space="preserve">: </w:t>
      </w:r>
      <w:r w:rsidR="00973936" w:rsidRPr="00973936">
        <w:rPr>
          <w:rFonts w:ascii="Arial" w:hAnsi="Arial" w:cs="Arial"/>
          <w:snapToGrid w:val="0"/>
          <w:sz w:val="24"/>
          <w:szCs w:val="24"/>
        </w:rPr>
        <w:t>Melanie MacDougall</w:t>
      </w:r>
      <w:r w:rsidR="008E3BEB" w:rsidRPr="56CBED7C">
        <w:rPr>
          <w:rFonts w:ascii="Arial" w:hAnsi="Arial" w:cs="Arial"/>
          <w:snapToGrid w:val="0"/>
          <w:sz w:val="24"/>
          <w:szCs w:val="24"/>
        </w:rPr>
        <w:t xml:space="preserve">, OACETT Sudbury Chapter </w:t>
      </w:r>
      <w:r w:rsidR="00973936">
        <w:rPr>
          <w:rFonts w:ascii="Arial" w:hAnsi="Arial" w:cs="Arial"/>
          <w:snapToGrid w:val="0"/>
          <w:sz w:val="24"/>
          <w:szCs w:val="24"/>
        </w:rPr>
        <w:t>Vise</w:t>
      </w:r>
      <w:r w:rsidR="00EE343D">
        <w:rPr>
          <w:rFonts w:ascii="Arial" w:hAnsi="Arial" w:cs="Arial"/>
          <w:snapToGrid w:val="0"/>
          <w:sz w:val="24"/>
          <w:szCs w:val="24"/>
        </w:rPr>
        <w:t>-</w:t>
      </w:r>
      <w:r w:rsidR="008E3BEB" w:rsidRPr="56CBED7C">
        <w:rPr>
          <w:rFonts w:ascii="Arial" w:hAnsi="Arial" w:cs="Arial"/>
          <w:snapToGrid w:val="0"/>
          <w:sz w:val="24"/>
          <w:szCs w:val="24"/>
        </w:rPr>
        <w:t xml:space="preserve">Chair, </w:t>
      </w:r>
      <w:hyperlink r:id="rId8" w:history="1">
        <w:r w:rsidR="00973936" w:rsidRPr="00647C6D">
          <w:rPr>
            <w:rStyle w:val="Hyperlink"/>
            <w:rFonts w:ascii="Arial" w:hAnsi="Arial" w:cs="Arial"/>
            <w:b/>
            <w:bCs/>
            <w:snapToGrid w:val="0"/>
            <w:sz w:val="24"/>
            <w:szCs w:val="24"/>
            <w:lang w:val="fr-FR"/>
          </w:rPr>
          <w:t>Melanie.MacDougall@greatersudbury.ca</w:t>
        </w:r>
      </w:hyperlink>
      <w:r w:rsidR="008E3BEB" w:rsidRPr="56CBED7C">
        <w:rPr>
          <w:rFonts w:ascii="Arial" w:hAnsi="Arial" w:cs="Arial"/>
          <w:b/>
          <w:bCs/>
          <w:snapToGrid w:val="0"/>
          <w:sz w:val="24"/>
          <w:szCs w:val="24"/>
          <w:lang w:val="fr-FR"/>
        </w:rPr>
        <w:t xml:space="preserve"> </w:t>
      </w:r>
    </w:p>
    <w:p w14:paraId="19AFF86D" w14:textId="77777777" w:rsidR="004E1554" w:rsidRDefault="00000000" w:rsidP="008E3BEB">
      <w:pPr>
        <w:spacing w:after="120"/>
        <w:rPr>
          <w:rFonts w:ascii="Arial" w:hAnsi="Arial" w:cs="Arial"/>
          <w:b/>
          <w:snapToGrid w:val="0"/>
          <w:sz w:val="24"/>
          <w:lang w:val="fr-FR"/>
        </w:rPr>
      </w:pPr>
      <w:hyperlink r:id="rId9" w:history="1">
        <w:r w:rsidR="004E1554" w:rsidRPr="56CBED7C">
          <w:rPr>
            <w:rStyle w:val="Hyperlink"/>
            <w:rFonts w:ascii="Arial" w:hAnsi="Arial" w:cs="Arial"/>
            <w:b/>
            <w:bCs/>
            <w:snapToGrid w:val="0"/>
            <w:sz w:val="24"/>
            <w:szCs w:val="24"/>
            <w:lang w:val="fr-FR"/>
          </w:rPr>
          <w:t xml:space="preserve">Waiver </w:t>
        </w:r>
        <w:r w:rsidR="00193448" w:rsidRPr="56CBED7C">
          <w:rPr>
            <w:rStyle w:val="Hyperlink"/>
            <w:rFonts w:ascii="Arial" w:hAnsi="Arial" w:cs="Arial"/>
            <w:b/>
            <w:bCs/>
            <w:snapToGrid w:val="0"/>
            <w:sz w:val="24"/>
            <w:szCs w:val="24"/>
            <w:lang w:val="fr-FR"/>
          </w:rPr>
          <w:t>F</w:t>
        </w:r>
        <w:r w:rsidR="004E1554" w:rsidRPr="56CBED7C">
          <w:rPr>
            <w:rStyle w:val="Hyperlink"/>
            <w:rFonts w:ascii="Arial" w:hAnsi="Arial" w:cs="Arial"/>
            <w:b/>
            <w:bCs/>
            <w:snapToGrid w:val="0"/>
            <w:sz w:val="24"/>
            <w:szCs w:val="24"/>
            <w:lang w:val="fr-FR"/>
          </w:rPr>
          <w:t>orm link </w:t>
        </w:r>
      </w:hyperlink>
    </w:p>
    <w:p w14:paraId="1B5E942F" w14:textId="54338F92" w:rsidR="008E3BEB" w:rsidRDefault="008E3BEB" w:rsidP="008E3BEB">
      <w:pPr>
        <w:spacing w:after="120"/>
        <w:rPr>
          <w:rFonts w:ascii="Arial" w:hAnsi="Arial" w:cs="Arial"/>
          <w:b/>
          <w:snapToGrid w:val="0"/>
          <w:sz w:val="24"/>
          <w:lang w:val="fr-FR"/>
        </w:rPr>
      </w:pPr>
      <w:r w:rsidRPr="00C22912">
        <w:rPr>
          <w:rFonts w:ascii="Arial" w:hAnsi="Arial" w:cs="Arial"/>
          <w:b/>
          <w:snapToGrid w:val="0"/>
          <w:sz w:val="24"/>
          <w:lang w:val="fr-FR"/>
        </w:rPr>
        <w:t>Questions : Phone 705-</w:t>
      </w:r>
      <w:r w:rsidR="00973936">
        <w:rPr>
          <w:rFonts w:ascii="Arial" w:hAnsi="Arial" w:cs="Arial"/>
          <w:b/>
          <w:snapToGrid w:val="0"/>
          <w:sz w:val="24"/>
          <w:lang w:val="fr-FR"/>
        </w:rPr>
        <w:t>626-3193</w:t>
      </w:r>
    </w:p>
    <w:p w14:paraId="42A20DDC" w14:textId="77777777" w:rsidR="008E3BEB" w:rsidRPr="00C22912" w:rsidRDefault="3F34292E" w:rsidP="008E3BEB">
      <w:pPr>
        <w:rPr>
          <w:rFonts w:ascii="Arial" w:hAnsi="Arial" w:cs="Arial"/>
          <w:sz w:val="24"/>
          <w:szCs w:val="24"/>
        </w:rPr>
      </w:pPr>
      <w:r w:rsidRPr="3F34292E">
        <w:rPr>
          <w:rFonts w:ascii="Arial" w:hAnsi="Arial" w:cs="Arial"/>
          <w:b/>
          <w:bCs/>
          <w:color w:val="C00000"/>
          <w:sz w:val="24"/>
          <w:szCs w:val="24"/>
        </w:rPr>
        <w:t>PAYMENT:</w:t>
      </w:r>
      <w:r w:rsidRPr="3F34292E">
        <w:rPr>
          <w:rFonts w:ascii="Arial" w:hAnsi="Arial" w:cs="Arial"/>
          <w:b/>
          <w:bCs/>
          <w:sz w:val="24"/>
          <w:szCs w:val="24"/>
        </w:rPr>
        <w:t xml:space="preserve"> </w:t>
      </w:r>
      <w:r w:rsidRPr="3F34292E">
        <w:rPr>
          <w:rFonts w:ascii="Arial" w:hAnsi="Arial" w:cs="Arial"/>
          <w:sz w:val="24"/>
          <w:szCs w:val="24"/>
        </w:rPr>
        <w:t xml:space="preserve">Pay at the clubhouse before the game and mention this is for the OACETT Tournament.  </w:t>
      </w:r>
    </w:p>
    <w:p w14:paraId="73C8272D" w14:textId="408BEABC" w:rsidR="00034A10" w:rsidRPr="00050B27" w:rsidRDefault="00700565" w:rsidP="00A50431">
      <w:pPr>
        <w:jc w:val="center"/>
        <w:rPr>
          <w:rFonts w:ascii="Arial" w:hAnsi="Arial" w:cs="Arial"/>
          <w:color w:val="000000"/>
          <w:lang w:val="en-CA"/>
        </w:rPr>
      </w:pPr>
      <w:r w:rsidRPr="00477963">
        <w:rPr>
          <w:rFonts w:ascii="Arial" w:hAnsi="Arial" w:cs="Arial"/>
          <w:b/>
          <w:color w:val="C00000"/>
          <w:sz w:val="32"/>
          <w:szCs w:val="32"/>
        </w:rPr>
        <w:t>Registration Deadline</w:t>
      </w:r>
      <w:r w:rsidR="00477963">
        <w:rPr>
          <w:rFonts w:ascii="Arial" w:hAnsi="Arial" w:cs="Arial"/>
          <w:b/>
          <w:color w:val="C00000"/>
          <w:sz w:val="32"/>
          <w:szCs w:val="32"/>
        </w:rPr>
        <w:t xml:space="preserve">: </w:t>
      </w:r>
      <w:r w:rsidR="00A50431">
        <w:rPr>
          <w:rFonts w:ascii="Arial" w:hAnsi="Arial" w:cs="Arial"/>
          <w:b/>
          <w:color w:val="C00000"/>
          <w:sz w:val="32"/>
          <w:szCs w:val="32"/>
        </w:rPr>
        <w:t xml:space="preserve">Sept </w:t>
      </w:r>
      <w:r w:rsidR="00973936">
        <w:rPr>
          <w:rFonts w:ascii="Arial" w:hAnsi="Arial" w:cs="Arial"/>
          <w:b/>
          <w:color w:val="C00000"/>
          <w:sz w:val="32"/>
          <w:szCs w:val="32"/>
        </w:rPr>
        <w:t>5</w:t>
      </w:r>
      <w:r w:rsidR="00A50431">
        <w:rPr>
          <w:rFonts w:ascii="Arial" w:hAnsi="Arial" w:cs="Arial"/>
          <w:b/>
          <w:color w:val="C00000"/>
          <w:sz w:val="32"/>
          <w:szCs w:val="32"/>
        </w:rPr>
        <w:t>th</w:t>
      </w:r>
      <w:r w:rsidR="00477963">
        <w:rPr>
          <w:rFonts w:ascii="Arial" w:hAnsi="Arial" w:cs="Arial"/>
          <w:b/>
          <w:color w:val="C00000"/>
          <w:sz w:val="32"/>
          <w:szCs w:val="32"/>
        </w:rPr>
        <w:t>, 202</w:t>
      </w:r>
      <w:r w:rsidR="00973936">
        <w:rPr>
          <w:rFonts w:ascii="Arial" w:hAnsi="Arial" w:cs="Arial"/>
          <w:b/>
          <w:color w:val="C00000"/>
          <w:sz w:val="32"/>
          <w:szCs w:val="32"/>
        </w:rPr>
        <w:t>4</w:t>
      </w:r>
    </w:p>
    <w:sectPr w:rsidR="00034A10" w:rsidRPr="00050B27" w:rsidSect="009F71C3">
      <w:pgSz w:w="12240" w:h="15840" w:code="1"/>
      <w:pgMar w:top="288" w:right="720" w:bottom="14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4424"/>
    <w:multiLevelType w:val="hybridMultilevel"/>
    <w:tmpl w:val="0E08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32"/>
    <w:multiLevelType w:val="hybridMultilevel"/>
    <w:tmpl w:val="73806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7049">
    <w:abstractNumId w:val="1"/>
  </w:num>
  <w:num w:numId="2" w16cid:durableId="19557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5B"/>
    <w:rsid w:val="000079DA"/>
    <w:rsid w:val="00012F9D"/>
    <w:rsid w:val="00024455"/>
    <w:rsid w:val="00034A10"/>
    <w:rsid w:val="00050B27"/>
    <w:rsid w:val="00051B35"/>
    <w:rsid w:val="00057876"/>
    <w:rsid w:val="000A4301"/>
    <w:rsid w:val="000D3BB3"/>
    <w:rsid w:val="000F600C"/>
    <w:rsid w:val="00184665"/>
    <w:rsid w:val="0018591D"/>
    <w:rsid w:val="00193448"/>
    <w:rsid w:val="001C1F70"/>
    <w:rsid w:val="001C3CC9"/>
    <w:rsid w:val="00211D5B"/>
    <w:rsid w:val="00213621"/>
    <w:rsid w:val="00227CAC"/>
    <w:rsid w:val="00230F61"/>
    <w:rsid w:val="002B223F"/>
    <w:rsid w:val="002B6B9B"/>
    <w:rsid w:val="002D7701"/>
    <w:rsid w:val="0030392D"/>
    <w:rsid w:val="003C52CB"/>
    <w:rsid w:val="0041530A"/>
    <w:rsid w:val="00470E89"/>
    <w:rsid w:val="00477963"/>
    <w:rsid w:val="00480711"/>
    <w:rsid w:val="00495C8C"/>
    <w:rsid w:val="004D633F"/>
    <w:rsid w:val="004E1554"/>
    <w:rsid w:val="004E7B1E"/>
    <w:rsid w:val="004F3FBB"/>
    <w:rsid w:val="005308F7"/>
    <w:rsid w:val="005C0DF2"/>
    <w:rsid w:val="005D3118"/>
    <w:rsid w:val="006638D5"/>
    <w:rsid w:val="00684C1F"/>
    <w:rsid w:val="006A4233"/>
    <w:rsid w:val="006B2AEA"/>
    <w:rsid w:val="006E006D"/>
    <w:rsid w:val="00700565"/>
    <w:rsid w:val="007220DC"/>
    <w:rsid w:val="00740AEC"/>
    <w:rsid w:val="00741BFF"/>
    <w:rsid w:val="00771F50"/>
    <w:rsid w:val="007A2D9A"/>
    <w:rsid w:val="007B3056"/>
    <w:rsid w:val="007E5887"/>
    <w:rsid w:val="00827E42"/>
    <w:rsid w:val="008324AC"/>
    <w:rsid w:val="008343FF"/>
    <w:rsid w:val="0089662E"/>
    <w:rsid w:val="008A549D"/>
    <w:rsid w:val="008B30CD"/>
    <w:rsid w:val="008D5C34"/>
    <w:rsid w:val="008E28FC"/>
    <w:rsid w:val="008E3BEB"/>
    <w:rsid w:val="008F506D"/>
    <w:rsid w:val="00920569"/>
    <w:rsid w:val="0092317D"/>
    <w:rsid w:val="00973936"/>
    <w:rsid w:val="009A5118"/>
    <w:rsid w:val="009A7287"/>
    <w:rsid w:val="009C6736"/>
    <w:rsid w:val="009F71C3"/>
    <w:rsid w:val="00A350D9"/>
    <w:rsid w:val="00A50431"/>
    <w:rsid w:val="00A54292"/>
    <w:rsid w:val="00A57651"/>
    <w:rsid w:val="00A622FE"/>
    <w:rsid w:val="00A87ADB"/>
    <w:rsid w:val="00A952C3"/>
    <w:rsid w:val="00AD09A8"/>
    <w:rsid w:val="00AE08E0"/>
    <w:rsid w:val="00B33F6A"/>
    <w:rsid w:val="00BB0AEA"/>
    <w:rsid w:val="00BC5ECE"/>
    <w:rsid w:val="00C02260"/>
    <w:rsid w:val="00C22912"/>
    <w:rsid w:val="00C62505"/>
    <w:rsid w:val="00C87F4F"/>
    <w:rsid w:val="00CC4768"/>
    <w:rsid w:val="00CF2C5E"/>
    <w:rsid w:val="00CF7871"/>
    <w:rsid w:val="00D00795"/>
    <w:rsid w:val="00D107F6"/>
    <w:rsid w:val="00DD43F5"/>
    <w:rsid w:val="00DD4EF7"/>
    <w:rsid w:val="00DF1FF9"/>
    <w:rsid w:val="00E02575"/>
    <w:rsid w:val="00E11C7B"/>
    <w:rsid w:val="00E47EDA"/>
    <w:rsid w:val="00EC0368"/>
    <w:rsid w:val="00EE343D"/>
    <w:rsid w:val="00F32F91"/>
    <w:rsid w:val="00F52B7C"/>
    <w:rsid w:val="00F852B4"/>
    <w:rsid w:val="00FE7C3D"/>
    <w:rsid w:val="3F34292E"/>
    <w:rsid w:val="56CBE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84B19"/>
  <w15:chartTrackingRefBased/>
  <w15:docId w15:val="{2746082A-31EC-4DEB-8C90-D41A3E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16"/>
      <w:szCs w:val="1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 w:cs="Times New Roma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ookman Old Style" w:hAnsi="Bookman Old Style" w:cs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after="120"/>
      <w:ind w:left="993"/>
      <w:outlineLvl w:val="2"/>
    </w:pPr>
    <w:rPr>
      <w:rFonts w:ascii="Bookman Old Style" w:hAnsi="Bookman Old Style" w:cs="Times New Roman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Bookman Old Style" w:hAnsi="Bookman Old Style" w:cs="Times New Roman"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rFonts w:ascii="Bookman Old Style" w:hAnsi="Bookman Old Style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 w:cs="Times New Roman"/>
      <w:sz w:val="96"/>
      <w:szCs w:val="9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Bookman Old Style" w:hAnsi="Bookman Old Style"/>
      <w:sz w:val="32"/>
      <w:szCs w:val="36"/>
    </w:rPr>
  </w:style>
  <w:style w:type="character" w:styleId="UnresolvedMention">
    <w:name w:val="Unresolved Mention"/>
    <w:uiPriority w:val="99"/>
    <w:semiHidden/>
    <w:unhideWhenUsed/>
    <w:rsid w:val="00A350D9"/>
    <w:rPr>
      <w:color w:val="605E5C"/>
      <w:shd w:val="clear" w:color="auto" w:fill="E1DFDD"/>
    </w:rPr>
  </w:style>
  <w:style w:type="table" w:styleId="TableGrid">
    <w:name w:val="Table Grid"/>
    <w:basedOn w:val="TableNormal"/>
    <w:rsid w:val="0002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34A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MacDougall@greatersudbury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lfsudbury.com/pine-grove-golf-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acett.org/OACETT/media/Documents/Chapters/1-Event-Participation,-Waiver-and-Consent-Form-Adul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1192</Characters>
  <Application>Microsoft Office Word</Application>
  <DocSecurity>0</DocSecurity>
  <Lines>9</Lines>
  <Paragraphs>2</Paragraphs>
  <ScaleCrop>false</ScaleCrop>
  <Company>The City Of Greater Sudbury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Tech / Bestech Best Ball Golf Tournament</dc:title>
  <dc:subject/>
  <dc:creator>Steve Roy</dc:creator>
  <cp:keywords/>
  <cp:lastModifiedBy>Melanie MacDougall</cp:lastModifiedBy>
  <cp:revision>6</cp:revision>
  <cp:lastPrinted>2023-08-31T17:06:00Z</cp:lastPrinted>
  <dcterms:created xsi:type="dcterms:W3CDTF">2024-08-06T18:46:00Z</dcterms:created>
  <dcterms:modified xsi:type="dcterms:W3CDTF">2024-08-07T17:20:00Z</dcterms:modified>
</cp:coreProperties>
</file>